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80AE6" w14:textId="6780A042" w:rsidR="007369AF" w:rsidRPr="0089388A" w:rsidRDefault="001D665A" w:rsidP="001D665A">
      <w:pPr>
        <w:pStyle w:val="KeinLeerraum"/>
        <w:rPr>
          <w:sz w:val="32"/>
          <w:szCs w:val="32"/>
          <w:lang w:val="en-US"/>
        </w:rPr>
      </w:pPr>
      <w:r w:rsidRPr="0089388A">
        <w:rPr>
          <w:sz w:val="32"/>
          <w:szCs w:val="32"/>
          <w:lang w:val="en-US"/>
        </w:rPr>
        <w:t>Notification of change</w:t>
      </w:r>
    </w:p>
    <w:p w14:paraId="7199930B" w14:textId="003C8BD9" w:rsidR="001D665A" w:rsidRPr="0089388A" w:rsidRDefault="001D665A">
      <w:pPr>
        <w:rPr>
          <w:lang w:val="en-US"/>
        </w:rPr>
      </w:pPr>
      <w:r w:rsidRPr="0089388A">
        <w:rPr>
          <w:lang w:val="en-US"/>
        </w:rPr>
        <w:t>To RUUV, Mozartlaan 27</w:t>
      </w:r>
      <w:r w:rsidRPr="0089388A">
        <w:rPr>
          <w:vertAlign w:val="superscript"/>
          <w:lang w:val="en-US"/>
        </w:rPr>
        <w:t>E</w:t>
      </w:r>
      <w:r w:rsidRPr="0089388A">
        <w:rPr>
          <w:lang w:val="en-US"/>
        </w:rPr>
        <w:t>, 1217 CM  Hilversum, Netherlands</w:t>
      </w:r>
    </w:p>
    <w:p w14:paraId="7C15F359" w14:textId="77777777" w:rsidR="001D665A" w:rsidRPr="0089388A" w:rsidRDefault="001D665A" w:rsidP="0089388A">
      <w:pPr>
        <w:pStyle w:val="KeinLeerraum"/>
        <w:tabs>
          <w:tab w:val="left" w:pos="426"/>
        </w:tabs>
        <w:rPr>
          <w:lang w:val="en-US"/>
        </w:rPr>
      </w:pPr>
    </w:p>
    <w:p w14:paraId="35157AFB" w14:textId="670A3D66" w:rsidR="001D665A" w:rsidRPr="0089388A" w:rsidRDefault="001D665A" w:rsidP="0089388A">
      <w:pPr>
        <w:pStyle w:val="KeinLeerraum"/>
        <w:tabs>
          <w:tab w:val="left" w:pos="426"/>
        </w:tabs>
        <w:rPr>
          <w:b/>
          <w:bCs/>
          <w:lang w:val="en-US"/>
        </w:rPr>
      </w:pPr>
      <w:r w:rsidRPr="0089388A">
        <w:rPr>
          <w:b/>
          <w:bCs/>
          <w:lang w:val="en-US"/>
        </w:rPr>
        <w:t>A</w:t>
      </w:r>
      <w:r w:rsidRPr="0089388A">
        <w:rPr>
          <w:b/>
          <w:bCs/>
          <w:lang w:val="en-US"/>
        </w:rPr>
        <w:tab/>
        <w:t xml:space="preserve">Applicant </w:t>
      </w:r>
    </w:p>
    <w:p w14:paraId="71A6045B" w14:textId="559501F8" w:rsidR="001D665A" w:rsidRPr="0089388A" w:rsidRDefault="001D665A" w:rsidP="0089388A">
      <w:pPr>
        <w:pStyle w:val="KeinLeerraum"/>
        <w:tabs>
          <w:tab w:val="left" w:pos="426"/>
        </w:tabs>
        <w:rPr>
          <w:lang w:val="en-US"/>
        </w:rPr>
      </w:pPr>
    </w:p>
    <w:tbl>
      <w:tblPr>
        <w:tblStyle w:val="Tabellenraster"/>
        <w:tblW w:w="0" w:type="auto"/>
        <w:tblLook w:val="04A0" w:firstRow="1" w:lastRow="0" w:firstColumn="1" w:lastColumn="0" w:noHBand="0" w:noVBand="1"/>
      </w:tblPr>
      <w:tblGrid>
        <w:gridCol w:w="562"/>
        <w:gridCol w:w="3402"/>
        <w:gridCol w:w="5052"/>
      </w:tblGrid>
      <w:tr w:rsidR="00035030" w14:paraId="2B4D3277" w14:textId="77777777" w:rsidTr="00035030">
        <w:tc>
          <w:tcPr>
            <w:tcW w:w="562" w:type="dxa"/>
          </w:tcPr>
          <w:p w14:paraId="5B72D108" w14:textId="137A4478" w:rsidR="00035030" w:rsidRDefault="00035030" w:rsidP="0089388A">
            <w:pPr>
              <w:pStyle w:val="KeinLeerraum"/>
              <w:tabs>
                <w:tab w:val="left" w:pos="426"/>
              </w:tabs>
              <w:rPr>
                <w:lang w:val="en-US"/>
              </w:rPr>
            </w:pPr>
            <w:r w:rsidRPr="0089388A">
              <w:rPr>
                <w:lang w:val="en-US"/>
              </w:rPr>
              <w:t>A.1</w:t>
            </w:r>
          </w:p>
        </w:tc>
        <w:tc>
          <w:tcPr>
            <w:tcW w:w="3402" w:type="dxa"/>
          </w:tcPr>
          <w:p w14:paraId="5EC9FCBE" w14:textId="488D0AB3" w:rsidR="00035030" w:rsidRDefault="00035030" w:rsidP="0089388A">
            <w:pPr>
              <w:pStyle w:val="KeinLeerraum"/>
              <w:tabs>
                <w:tab w:val="left" w:pos="426"/>
              </w:tabs>
              <w:rPr>
                <w:lang w:val="en-US"/>
              </w:rPr>
            </w:pPr>
            <w:r w:rsidRPr="0089388A">
              <w:rPr>
                <w:lang w:val="en-US"/>
              </w:rPr>
              <w:t>Company designation</w:t>
            </w:r>
          </w:p>
        </w:tc>
        <w:tc>
          <w:tcPr>
            <w:tcW w:w="5052" w:type="dxa"/>
          </w:tcPr>
          <w:p w14:paraId="05F1E0E4" w14:textId="77777777" w:rsidR="00035030" w:rsidRDefault="00035030" w:rsidP="0089388A">
            <w:pPr>
              <w:pStyle w:val="KeinLeerraum"/>
              <w:tabs>
                <w:tab w:val="left" w:pos="426"/>
              </w:tabs>
              <w:rPr>
                <w:lang w:val="en-US"/>
              </w:rPr>
            </w:pPr>
          </w:p>
        </w:tc>
      </w:tr>
      <w:tr w:rsidR="00035030" w14:paraId="37F0A214" w14:textId="77777777" w:rsidTr="00035030">
        <w:tc>
          <w:tcPr>
            <w:tcW w:w="562" w:type="dxa"/>
          </w:tcPr>
          <w:p w14:paraId="4B95DC71" w14:textId="41937DFE" w:rsidR="00035030" w:rsidRDefault="00035030" w:rsidP="0089388A">
            <w:pPr>
              <w:pStyle w:val="KeinLeerraum"/>
              <w:tabs>
                <w:tab w:val="left" w:pos="426"/>
              </w:tabs>
              <w:rPr>
                <w:lang w:val="en-US"/>
              </w:rPr>
            </w:pPr>
            <w:r w:rsidRPr="0089388A">
              <w:rPr>
                <w:lang w:val="en-US"/>
              </w:rPr>
              <w:t>A.2</w:t>
            </w:r>
          </w:p>
        </w:tc>
        <w:tc>
          <w:tcPr>
            <w:tcW w:w="3402" w:type="dxa"/>
          </w:tcPr>
          <w:p w14:paraId="4F36B364" w14:textId="3FCFFC11" w:rsidR="00035030" w:rsidRDefault="00035030" w:rsidP="0089388A">
            <w:pPr>
              <w:pStyle w:val="KeinLeerraum"/>
              <w:tabs>
                <w:tab w:val="left" w:pos="426"/>
              </w:tabs>
              <w:rPr>
                <w:lang w:val="en-US"/>
              </w:rPr>
            </w:pPr>
            <w:r w:rsidRPr="0089388A">
              <w:rPr>
                <w:lang w:val="en-US"/>
              </w:rPr>
              <w:t>Location (street, house no)</w:t>
            </w:r>
          </w:p>
        </w:tc>
        <w:tc>
          <w:tcPr>
            <w:tcW w:w="5052" w:type="dxa"/>
          </w:tcPr>
          <w:p w14:paraId="008CE317" w14:textId="77777777" w:rsidR="00035030" w:rsidRDefault="00035030" w:rsidP="0089388A">
            <w:pPr>
              <w:pStyle w:val="KeinLeerraum"/>
              <w:tabs>
                <w:tab w:val="left" w:pos="426"/>
              </w:tabs>
              <w:rPr>
                <w:lang w:val="en-US"/>
              </w:rPr>
            </w:pPr>
          </w:p>
        </w:tc>
      </w:tr>
      <w:tr w:rsidR="00035030" w14:paraId="500E38B1" w14:textId="77777777" w:rsidTr="00035030">
        <w:tc>
          <w:tcPr>
            <w:tcW w:w="562" w:type="dxa"/>
          </w:tcPr>
          <w:p w14:paraId="2586A000" w14:textId="3F6B4EAA" w:rsidR="00035030" w:rsidRDefault="00035030" w:rsidP="0089388A">
            <w:pPr>
              <w:pStyle w:val="KeinLeerraum"/>
              <w:tabs>
                <w:tab w:val="left" w:pos="426"/>
              </w:tabs>
              <w:rPr>
                <w:lang w:val="en-US"/>
              </w:rPr>
            </w:pPr>
            <w:r w:rsidRPr="0089388A">
              <w:rPr>
                <w:lang w:val="en-US"/>
              </w:rPr>
              <w:t>A.3</w:t>
            </w:r>
          </w:p>
        </w:tc>
        <w:tc>
          <w:tcPr>
            <w:tcW w:w="3402" w:type="dxa"/>
          </w:tcPr>
          <w:p w14:paraId="38B4F0EC" w14:textId="7421A75E" w:rsidR="00035030" w:rsidRDefault="00035030" w:rsidP="0089388A">
            <w:pPr>
              <w:pStyle w:val="KeinLeerraum"/>
              <w:tabs>
                <w:tab w:val="left" w:pos="426"/>
              </w:tabs>
              <w:rPr>
                <w:lang w:val="en-US"/>
              </w:rPr>
            </w:pPr>
            <w:r w:rsidRPr="0089388A">
              <w:rPr>
                <w:lang w:val="en-US"/>
              </w:rPr>
              <w:t>Location (country, postal code, city)</w:t>
            </w:r>
          </w:p>
        </w:tc>
        <w:tc>
          <w:tcPr>
            <w:tcW w:w="5052" w:type="dxa"/>
          </w:tcPr>
          <w:p w14:paraId="108B6E2C" w14:textId="77777777" w:rsidR="00035030" w:rsidRDefault="00035030" w:rsidP="0089388A">
            <w:pPr>
              <w:pStyle w:val="KeinLeerraum"/>
              <w:tabs>
                <w:tab w:val="left" w:pos="426"/>
              </w:tabs>
              <w:rPr>
                <w:lang w:val="en-US"/>
              </w:rPr>
            </w:pPr>
          </w:p>
        </w:tc>
      </w:tr>
    </w:tbl>
    <w:p w14:paraId="098DD515" w14:textId="77777777" w:rsidR="00035030" w:rsidRDefault="00035030" w:rsidP="0089388A">
      <w:pPr>
        <w:pStyle w:val="KeinLeerraum"/>
        <w:tabs>
          <w:tab w:val="left" w:pos="426"/>
        </w:tabs>
        <w:rPr>
          <w:lang w:val="en-US"/>
        </w:rPr>
      </w:pPr>
    </w:p>
    <w:p w14:paraId="125E98EA" w14:textId="77777777" w:rsidR="00035030" w:rsidRDefault="00035030" w:rsidP="0089388A">
      <w:pPr>
        <w:pStyle w:val="KeinLeerraum"/>
        <w:tabs>
          <w:tab w:val="left" w:pos="426"/>
        </w:tabs>
        <w:rPr>
          <w:lang w:val="en-US"/>
        </w:rPr>
      </w:pPr>
    </w:p>
    <w:p w14:paraId="2F334C86" w14:textId="488ADD74" w:rsidR="001D665A" w:rsidRPr="00DE6FC9" w:rsidRDefault="001D665A" w:rsidP="0089388A">
      <w:pPr>
        <w:pStyle w:val="KeinLeerraum"/>
        <w:tabs>
          <w:tab w:val="left" w:pos="426"/>
        </w:tabs>
        <w:rPr>
          <w:b/>
          <w:bCs/>
          <w:lang w:val="en-US"/>
        </w:rPr>
      </w:pPr>
      <w:r w:rsidRPr="00DE6FC9">
        <w:rPr>
          <w:b/>
          <w:bCs/>
          <w:lang w:val="en-US"/>
        </w:rPr>
        <w:t>B</w:t>
      </w:r>
      <w:r w:rsidRPr="00DE6FC9">
        <w:rPr>
          <w:b/>
          <w:bCs/>
          <w:lang w:val="en-US"/>
        </w:rPr>
        <w:tab/>
        <w:t>Device/component which will be changed</w:t>
      </w:r>
    </w:p>
    <w:p w14:paraId="1DF935DD" w14:textId="00A7601D" w:rsidR="001D665A" w:rsidRPr="0089388A" w:rsidRDefault="001D665A" w:rsidP="0089388A">
      <w:pPr>
        <w:pStyle w:val="KeinLeerraum"/>
        <w:tabs>
          <w:tab w:val="left" w:pos="426"/>
        </w:tabs>
        <w:rPr>
          <w:lang w:val="en-US"/>
        </w:rPr>
      </w:pPr>
    </w:p>
    <w:tbl>
      <w:tblPr>
        <w:tblStyle w:val="Tabellenraster"/>
        <w:tblW w:w="0" w:type="auto"/>
        <w:tblLook w:val="04A0" w:firstRow="1" w:lastRow="0" w:firstColumn="1" w:lastColumn="0" w:noHBand="0" w:noVBand="1"/>
      </w:tblPr>
      <w:tblGrid>
        <w:gridCol w:w="562"/>
        <w:gridCol w:w="3402"/>
        <w:gridCol w:w="5052"/>
      </w:tblGrid>
      <w:tr w:rsidR="00035030" w14:paraId="4521D708" w14:textId="77777777" w:rsidTr="00035030">
        <w:tc>
          <w:tcPr>
            <w:tcW w:w="562" w:type="dxa"/>
          </w:tcPr>
          <w:p w14:paraId="02F3C8ED" w14:textId="411A66C1" w:rsidR="00035030" w:rsidRDefault="00035030" w:rsidP="0089388A">
            <w:pPr>
              <w:pStyle w:val="KeinLeerraum"/>
              <w:tabs>
                <w:tab w:val="left" w:pos="426"/>
              </w:tabs>
              <w:rPr>
                <w:lang w:val="en-US"/>
              </w:rPr>
            </w:pPr>
            <w:r w:rsidRPr="0089388A">
              <w:rPr>
                <w:lang w:val="en-US"/>
              </w:rPr>
              <w:t>B.1</w:t>
            </w:r>
          </w:p>
        </w:tc>
        <w:tc>
          <w:tcPr>
            <w:tcW w:w="3402" w:type="dxa"/>
          </w:tcPr>
          <w:p w14:paraId="5D6FE27E" w14:textId="421806CE" w:rsidR="00035030" w:rsidRDefault="00035030" w:rsidP="0089388A">
            <w:pPr>
              <w:pStyle w:val="KeinLeerraum"/>
              <w:tabs>
                <w:tab w:val="left" w:pos="426"/>
              </w:tabs>
              <w:rPr>
                <w:lang w:val="en-US"/>
              </w:rPr>
            </w:pPr>
            <w:r w:rsidRPr="0089388A">
              <w:rPr>
                <w:lang w:val="en-US"/>
              </w:rPr>
              <w:t>Product/type designation</w:t>
            </w:r>
          </w:p>
        </w:tc>
        <w:tc>
          <w:tcPr>
            <w:tcW w:w="5052" w:type="dxa"/>
          </w:tcPr>
          <w:p w14:paraId="2850F709" w14:textId="77777777" w:rsidR="00035030" w:rsidRDefault="00035030" w:rsidP="0089388A">
            <w:pPr>
              <w:pStyle w:val="KeinLeerraum"/>
              <w:tabs>
                <w:tab w:val="left" w:pos="426"/>
              </w:tabs>
              <w:rPr>
                <w:lang w:val="en-US"/>
              </w:rPr>
            </w:pPr>
          </w:p>
        </w:tc>
      </w:tr>
      <w:tr w:rsidR="00035030" w14:paraId="2FD1D9E8" w14:textId="77777777" w:rsidTr="00035030">
        <w:tc>
          <w:tcPr>
            <w:tcW w:w="562" w:type="dxa"/>
          </w:tcPr>
          <w:p w14:paraId="3E4321AD" w14:textId="4477567C" w:rsidR="00035030" w:rsidRDefault="00035030" w:rsidP="0089388A">
            <w:pPr>
              <w:pStyle w:val="KeinLeerraum"/>
              <w:tabs>
                <w:tab w:val="left" w:pos="426"/>
              </w:tabs>
              <w:rPr>
                <w:lang w:val="en-US"/>
              </w:rPr>
            </w:pPr>
            <w:r w:rsidRPr="0089388A">
              <w:rPr>
                <w:lang w:val="en-US"/>
              </w:rPr>
              <w:t>B.2</w:t>
            </w:r>
          </w:p>
        </w:tc>
        <w:tc>
          <w:tcPr>
            <w:tcW w:w="3402" w:type="dxa"/>
          </w:tcPr>
          <w:p w14:paraId="306FC689" w14:textId="5D8ADD02" w:rsidR="00035030" w:rsidRDefault="00035030" w:rsidP="0089388A">
            <w:pPr>
              <w:pStyle w:val="KeinLeerraum"/>
              <w:tabs>
                <w:tab w:val="left" w:pos="426"/>
              </w:tabs>
              <w:rPr>
                <w:lang w:val="en-US"/>
              </w:rPr>
            </w:pPr>
            <w:r>
              <w:rPr>
                <w:lang w:val="en-US"/>
              </w:rPr>
              <w:t>ETA registration number</w:t>
            </w:r>
          </w:p>
        </w:tc>
        <w:tc>
          <w:tcPr>
            <w:tcW w:w="5052" w:type="dxa"/>
          </w:tcPr>
          <w:p w14:paraId="4B2043B2" w14:textId="77777777" w:rsidR="00035030" w:rsidRDefault="00035030" w:rsidP="0089388A">
            <w:pPr>
              <w:pStyle w:val="KeinLeerraum"/>
              <w:tabs>
                <w:tab w:val="left" w:pos="426"/>
              </w:tabs>
              <w:rPr>
                <w:lang w:val="en-US"/>
              </w:rPr>
            </w:pPr>
          </w:p>
        </w:tc>
      </w:tr>
    </w:tbl>
    <w:p w14:paraId="250B950B" w14:textId="77777777" w:rsidR="00035030" w:rsidRPr="0089388A" w:rsidRDefault="00035030" w:rsidP="0089388A">
      <w:pPr>
        <w:pStyle w:val="KeinLeerraum"/>
        <w:tabs>
          <w:tab w:val="left" w:pos="426"/>
        </w:tabs>
        <w:rPr>
          <w:lang w:val="en-US"/>
        </w:rPr>
      </w:pPr>
    </w:p>
    <w:p w14:paraId="441FCFE5" w14:textId="5AD25004" w:rsidR="0089388A" w:rsidRDefault="0089388A" w:rsidP="0089388A">
      <w:pPr>
        <w:pStyle w:val="KeinLeerraum"/>
        <w:tabs>
          <w:tab w:val="left" w:pos="426"/>
        </w:tabs>
        <w:rPr>
          <w:b/>
          <w:bCs/>
          <w:lang w:val="en-US"/>
        </w:rPr>
      </w:pPr>
      <w:r w:rsidRPr="00DE6FC9">
        <w:rPr>
          <w:b/>
          <w:bCs/>
          <w:lang w:val="en-US"/>
        </w:rPr>
        <w:t>C</w:t>
      </w:r>
      <w:r w:rsidRPr="00DE6FC9">
        <w:rPr>
          <w:b/>
          <w:bCs/>
          <w:lang w:val="en-US"/>
        </w:rPr>
        <w:tab/>
        <w:t>Type of change</w:t>
      </w:r>
    </w:p>
    <w:p w14:paraId="5EE62905" w14:textId="77777777" w:rsidR="00D26393" w:rsidRPr="00DE6FC9" w:rsidRDefault="00D26393" w:rsidP="0089388A">
      <w:pPr>
        <w:pStyle w:val="KeinLeerraum"/>
        <w:tabs>
          <w:tab w:val="left" w:pos="426"/>
        </w:tabs>
        <w:rPr>
          <w:b/>
          <w:bCs/>
          <w:lang w:val="en-US"/>
        </w:rPr>
      </w:pPr>
    </w:p>
    <w:p w14:paraId="36EC4FFD" w14:textId="3EC08B9E" w:rsidR="0089388A" w:rsidRPr="0089388A" w:rsidRDefault="0089388A" w:rsidP="0089388A">
      <w:pPr>
        <w:pStyle w:val="KeinLeerraum"/>
        <w:tabs>
          <w:tab w:val="left" w:pos="426"/>
        </w:tabs>
        <w:rPr>
          <w:lang w:val="en-US"/>
        </w:rPr>
      </w:pPr>
      <w:r w:rsidRPr="0089388A">
        <w:rPr>
          <w:lang w:val="en-US"/>
        </w:rPr>
        <w:t>C.1</w:t>
      </w:r>
      <w:r w:rsidRPr="0089388A">
        <w:rPr>
          <w:lang w:val="en-US"/>
        </w:rPr>
        <w:tab/>
        <w:t>Detailed description</w:t>
      </w:r>
    </w:p>
    <w:tbl>
      <w:tblPr>
        <w:tblStyle w:val="Tabellenraster"/>
        <w:tblW w:w="0" w:type="auto"/>
        <w:tblLook w:val="04A0" w:firstRow="1" w:lastRow="0" w:firstColumn="1" w:lastColumn="0" w:noHBand="0" w:noVBand="1"/>
      </w:tblPr>
      <w:tblGrid>
        <w:gridCol w:w="9016"/>
      </w:tblGrid>
      <w:tr w:rsidR="00D0379F" w14:paraId="7EB87D5B" w14:textId="77777777" w:rsidTr="00D0379F">
        <w:tc>
          <w:tcPr>
            <w:tcW w:w="9016" w:type="dxa"/>
          </w:tcPr>
          <w:p w14:paraId="7A3325BB" w14:textId="77777777" w:rsidR="00D0379F" w:rsidRDefault="00D0379F" w:rsidP="0089388A">
            <w:pPr>
              <w:pStyle w:val="KeinLeerraum"/>
              <w:tabs>
                <w:tab w:val="left" w:pos="426"/>
              </w:tabs>
              <w:rPr>
                <w:lang w:val="en-US"/>
              </w:rPr>
            </w:pPr>
          </w:p>
          <w:p w14:paraId="608F9D4A" w14:textId="77777777" w:rsidR="00D0379F" w:rsidRDefault="00D0379F" w:rsidP="0089388A">
            <w:pPr>
              <w:pStyle w:val="KeinLeerraum"/>
              <w:tabs>
                <w:tab w:val="left" w:pos="426"/>
              </w:tabs>
              <w:rPr>
                <w:lang w:val="en-US"/>
              </w:rPr>
            </w:pPr>
          </w:p>
          <w:p w14:paraId="07DB2F76" w14:textId="77777777" w:rsidR="00D0379F" w:rsidRDefault="00D0379F" w:rsidP="0089388A">
            <w:pPr>
              <w:pStyle w:val="KeinLeerraum"/>
              <w:tabs>
                <w:tab w:val="left" w:pos="426"/>
              </w:tabs>
              <w:rPr>
                <w:lang w:val="en-US"/>
              </w:rPr>
            </w:pPr>
          </w:p>
        </w:tc>
      </w:tr>
    </w:tbl>
    <w:p w14:paraId="71331776" w14:textId="77777777" w:rsidR="0089388A" w:rsidRPr="0089388A" w:rsidRDefault="0089388A" w:rsidP="0089388A">
      <w:pPr>
        <w:pStyle w:val="KeinLeerraum"/>
        <w:tabs>
          <w:tab w:val="left" w:pos="426"/>
        </w:tabs>
        <w:rPr>
          <w:lang w:val="en-US"/>
        </w:rPr>
      </w:pPr>
    </w:p>
    <w:p w14:paraId="42AC444A" w14:textId="3228986F" w:rsidR="0089388A" w:rsidRDefault="0089388A" w:rsidP="0089388A">
      <w:pPr>
        <w:pStyle w:val="KeinLeerraum"/>
        <w:tabs>
          <w:tab w:val="left" w:pos="426"/>
        </w:tabs>
        <w:rPr>
          <w:lang w:val="en-US"/>
        </w:rPr>
      </w:pPr>
      <w:r w:rsidRPr="0089388A">
        <w:rPr>
          <w:lang w:val="en-US"/>
        </w:rPr>
        <w:t>For further details, please use a sep</w:t>
      </w:r>
      <w:r>
        <w:rPr>
          <w:lang w:val="en-US"/>
        </w:rPr>
        <w:t>a</w:t>
      </w:r>
      <w:r w:rsidRPr="0089388A">
        <w:rPr>
          <w:lang w:val="en-US"/>
        </w:rPr>
        <w:t>rate sheet</w:t>
      </w:r>
      <w:r w:rsidR="00D0379F">
        <w:rPr>
          <w:lang w:val="en-US"/>
        </w:rPr>
        <w:t xml:space="preserve">, </w:t>
      </w:r>
      <w:r w:rsidR="002A4951">
        <w:rPr>
          <w:lang w:val="en-US"/>
        </w:rPr>
        <w:t>s</w:t>
      </w:r>
      <w:r w:rsidR="00D0379F">
        <w:rPr>
          <w:lang w:val="en-US"/>
        </w:rPr>
        <w:t>heet is attached ?</w:t>
      </w:r>
      <w:r w:rsidR="002A4951">
        <w:rPr>
          <w:lang w:val="en-US"/>
        </w:rPr>
        <w:t xml:space="preserve"> </w:t>
      </w:r>
      <w:r w:rsidR="002A4951">
        <w:rPr>
          <w:lang w:val="en-US"/>
        </w:rPr>
        <w:tab/>
        <w:t xml:space="preserve">YES </w:t>
      </w:r>
      <w:sdt>
        <w:sdtPr>
          <w:rPr>
            <w:lang w:val="en-US"/>
          </w:rPr>
          <w:id w:val="2062206971"/>
          <w14:checkbox>
            <w14:checked w14:val="0"/>
            <w14:checkedState w14:val="2612" w14:font="MS Gothic"/>
            <w14:uncheckedState w14:val="2610" w14:font="MS Gothic"/>
          </w14:checkbox>
        </w:sdtPr>
        <w:sdtContent>
          <w:r w:rsidR="00D26393">
            <w:rPr>
              <w:rFonts w:ascii="MS Gothic" w:eastAsia="MS Gothic" w:hAnsi="MS Gothic" w:hint="eastAsia"/>
              <w:lang w:val="en-US"/>
            </w:rPr>
            <w:t>☐</w:t>
          </w:r>
        </w:sdtContent>
      </w:sdt>
      <w:r w:rsidR="002A4951">
        <w:rPr>
          <w:lang w:val="en-US"/>
        </w:rPr>
        <w:tab/>
      </w:r>
      <w:r w:rsidR="002A4951">
        <w:rPr>
          <w:lang w:val="en-US"/>
        </w:rPr>
        <w:tab/>
        <w:t xml:space="preserve">NO </w:t>
      </w:r>
      <w:sdt>
        <w:sdtPr>
          <w:rPr>
            <w:lang w:val="en-US"/>
          </w:rPr>
          <w:id w:val="-1328737424"/>
          <w14:checkbox>
            <w14:checked w14:val="0"/>
            <w14:checkedState w14:val="2612" w14:font="MS Gothic"/>
            <w14:uncheckedState w14:val="2610" w14:font="MS Gothic"/>
          </w14:checkbox>
        </w:sdtPr>
        <w:sdtContent>
          <w:r w:rsidR="00D26393">
            <w:rPr>
              <w:rFonts w:ascii="MS Gothic" w:eastAsia="MS Gothic" w:hAnsi="MS Gothic" w:hint="eastAsia"/>
              <w:lang w:val="en-US"/>
            </w:rPr>
            <w:t>☐</w:t>
          </w:r>
        </w:sdtContent>
      </w:sdt>
      <w:r w:rsidR="002A4951">
        <w:rPr>
          <w:lang w:val="en-US"/>
        </w:rPr>
        <w:t xml:space="preserve"> </w:t>
      </w:r>
    </w:p>
    <w:p w14:paraId="101F03CD" w14:textId="77777777" w:rsidR="00E96D12" w:rsidRPr="0089388A" w:rsidRDefault="00E96D12" w:rsidP="0089388A">
      <w:pPr>
        <w:pStyle w:val="KeinLeerraum"/>
        <w:tabs>
          <w:tab w:val="left" w:pos="426"/>
        </w:tabs>
        <w:rPr>
          <w:lang w:val="en-US"/>
        </w:rPr>
      </w:pPr>
    </w:p>
    <w:p w14:paraId="339BA744" w14:textId="60456A9B" w:rsidR="0089388A" w:rsidRPr="0089388A" w:rsidRDefault="0089388A" w:rsidP="0089388A">
      <w:pPr>
        <w:pStyle w:val="KeinLeerraum"/>
        <w:tabs>
          <w:tab w:val="left" w:pos="426"/>
        </w:tabs>
        <w:rPr>
          <w:lang w:val="en-US"/>
        </w:rPr>
      </w:pPr>
      <w:r w:rsidRPr="0089388A">
        <w:rPr>
          <w:lang w:val="en-US"/>
        </w:rPr>
        <w:tab/>
        <w:t>C.2</w:t>
      </w:r>
      <w:r w:rsidRPr="0089388A">
        <w:rPr>
          <w:lang w:val="en-US"/>
        </w:rPr>
        <w:tab/>
        <w:t>Categorisation of changes</w:t>
      </w:r>
    </w:p>
    <w:p w14:paraId="7BAC0E0C" w14:textId="6E664F78" w:rsidR="0089388A" w:rsidRDefault="00D26393" w:rsidP="00DE6FC9">
      <w:pPr>
        <w:pStyle w:val="KeinLeerraum"/>
        <w:tabs>
          <w:tab w:val="left" w:pos="426"/>
        </w:tabs>
        <w:ind w:right="1039"/>
        <w:rPr>
          <w:lang w:val="en-US"/>
        </w:rPr>
      </w:pPr>
      <w:sdt>
        <w:sdtPr>
          <w:rPr>
            <w:lang w:val="en-US"/>
          </w:rPr>
          <w:id w:val="-711031388"/>
          <w14:checkbox>
            <w14:checked w14:val="0"/>
            <w14:checkedState w14:val="2612" w14:font="MS Gothic"/>
            <w14:uncheckedState w14:val="2610" w14:font="MS Gothic"/>
          </w14:checkbox>
        </w:sdtPr>
        <w:sdtEndPr/>
        <w:sdtContent>
          <w:r w:rsidR="00E96D12">
            <w:rPr>
              <w:rFonts w:ascii="MS Gothic" w:eastAsia="MS Gothic" w:hAnsi="MS Gothic" w:hint="eastAsia"/>
              <w:lang w:val="en-US"/>
            </w:rPr>
            <w:t>☐</w:t>
          </w:r>
        </w:sdtContent>
      </w:sdt>
      <w:r w:rsidR="00DE6FC9">
        <w:rPr>
          <w:lang w:val="en-US"/>
        </w:rPr>
        <w:t xml:space="preserve">  </w:t>
      </w:r>
      <w:r w:rsidR="0089388A">
        <w:rPr>
          <w:lang w:val="en-US"/>
        </w:rPr>
        <w:t>Hardware</w:t>
      </w:r>
      <w:r w:rsidR="001F6419">
        <w:rPr>
          <w:lang w:val="en-US"/>
        </w:rPr>
        <w:tab/>
      </w:r>
      <w:r w:rsidR="001F6419">
        <w:rPr>
          <w:lang w:val="en-US"/>
        </w:rPr>
        <w:tab/>
      </w:r>
      <w:r w:rsidR="001F6419">
        <w:rPr>
          <w:lang w:val="en-US"/>
        </w:rPr>
        <w:tab/>
      </w:r>
      <w:r w:rsidR="001F6419">
        <w:rPr>
          <w:lang w:val="en-US"/>
        </w:rPr>
        <w:tab/>
      </w:r>
      <w:r w:rsidR="001F6419">
        <w:rPr>
          <w:lang w:val="en-US"/>
        </w:rPr>
        <w:tab/>
      </w:r>
      <w:sdt>
        <w:sdtPr>
          <w:rPr>
            <w:lang w:val="en-US"/>
          </w:rPr>
          <w:id w:val="-115806366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sidR="001F6419">
        <w:rPr>
          <w:lang w:val="en-US"/>
        </w:rPr>
        <w:t xml:space="preserve">  Marking/other formal changes</w:t>
      </w:r>
    </w:p>
    <w:p w14:paraId="44215EBF" w14:textId="3C05B23B" w:rsidR="0089388A" w:rsidRDefault="00D26393" w:rsidP="00DE6FC9">
      <w:pPr>
        <w:pStyle w:val="KeinLeerraum"/>
        <w:tabs>
          <w:tab w:val="left" w:pos="426"/>
        </w:tabs>
        <w:ind w:right="1039"/>
        <w:rPr>
          <w:lang w:val="en-US"/>
        </w:rPr>
      </w:pPr>
      <w:sdt>
        <w:sdtPr>
          <w:rPr>
            <w:lang w:val="en-US"/>
          </w:rPr>
          <w:id w:val="167682201"/>
          <w14:checkbox>
            <w14:checked w14:val="0"/>
            <w14:checkedState w14:val="2612" w14:font="MS Gothic"/>
            <w14:uncheckedState w14:val="2610" w14:font="MS Gothic"/>
          </w14:checkbox>
        </w:sdtPr>
        <w:sdtEndPr/>
        <w:sdtContent>
          <w:r w:rsidR="00DE6FC9">
            <w:rPr>
              <w:rFonts w:ascii="MS Gothic" w:eastAsia="MS Gothic" w:hAnsi="MS Gothic" w:hint="eastAsia"/>
              <w:lang w:val="en-US"/>
            </w:rPr>
            <w:t>☐</w:t>
          </w:r>
        </w:sdtContent>
      </w:sdt>
      <w:r w:rsidR="00DE6FC9">
        <w:rPr>
          <w:lang w:val="en-US"/>
        </w:rPr>
        <w:t xml:space="preserve">  </w:t>
      </w:r>
      <w:r w:rsidR="0089388A">
        <w:rPr>
          <w:lang w:val="en-US"/>
        </w:rPr>
        <w:t>Software</w:t>
      </w:r>
      <w:r w:rsidR="001F6419">
        <w:rPr>
          <w:lang w:val="en-US"/>
        </w:rPr>
        <w:tab/>
      </w:r>
      <w:r w:rsidR="001F6419">
        <w:rPr>
          <w:lang w:val="en-US"/>
        </w:rPr>
        <w:tab/>
      </w:r>
      <w:r w:rsidR="001F6419">
        <w:rPr>
          <w:lang w:val="en-US"/>
        </w:rPr>
        <w:tab/>
      </w:r>
      <w:r w:rsidR="001F6419">
        <w:rPr>
          <w:lang w:val="en-US"/>
        </w:rPr>
        <w:tab/>
      </w:r>
      <w:r w:rsidR="001F6419">
        <w:rPr>
          <w:lang w:val="en-US"/>
        </w:rPr>
        <w:tab/>
      </w:r>
      <w:sdt>
        <w:sdtPr>
          <w:rPr>
            <w:lang w:val="en-US"/>
          </w:rPr>
          <w:id w:val="204732619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sidR="001F6419">
        <w:rPr>
          <w:lang w:val="en-US"/>
        </w:rPr>
        <w:t xml:space="preserve">  Design (without function</w:t>
      </w:r>
      <w:r w:rsidR="001F6419">
        <w:rPr>
          <w:lang w:val="en-US"/>
        </w:rPr>
        <w:t>)</w:t>
      </w:r>
    </w:p>
    <w:p w14:paraId="6C233922" w14:textId="3E8C9D53" w:rsidR="0089388A" w:rsidRDefault="00D26393" w:rsidP="00DE6FC9">
      <w:pPr>
        <w:pStyle w:val="KeinLeerraum"/>
        <w:tabs>
          <w:tab w:val="left" w:pos="426"/>
        </w:tabs>
        <w:ind w:right="1039"/>
        <w:rPr>
          <w:lang w:val="en-US"/>
        </w:rPr>
      </w:pPr>
      <w:sdt>
        <w:sdtPr>
          <w:rPr>
            <w:lang w:val="en-US"/>
          </w:rPr>
          <w:id w:val="2068220143"/>
          <w14:checkbox>
            <w14:checked w14:val="0"/>
            <w14:checkedState w14:val="2612" w14:font="MS Gothic"/>
            <w14:uncheckedState w14:val="2610" w14:font="MS Gothic"/>
          </w14:checkbox>
        </w:sdtPr>
        <w:sdtEndPr/>
        <w:sdtContent>
          <w:r w:rsidR="00DE6FC9">
            <w:rPr>
              <w:rFonts w:ascii="MS Gothic" w:eastAsia="MS Gothic" w:hAnsi="MS Gothic" w:hint="eastAsia"/>
              <w:lang w:val="en-US"/>
            </w:rPr>
            <w:t>☐</w:t>
          </w:r>
        </w:sdtContent>
      </w:sdt>
      <w:r w:rsidR="00DE6FC9">
        <w:rPr>
          <w:lang w:val="en-US"/>
        </w:rPr>
        <w:t xml:space="preserve">  </w:t>
      </w:r>
      <w:r w:rsidR="0089388A">
        <w:rPr>
          <w:lang w:val="en-US"/>
        </w:rPr>
        <w:t>Function</w:t>
      </w:r>
      <w:r w:rsidR="001F6419">
        <w:rPr>
          <w:lang w:val="en-US"/>
        </w:rPr>
        <w:tab/>
      </w:r>
      <w:r w:rsidR="001F6419">
        <w:rPr>
          <w:lang w:val="en-US"/>
        </w:rPr>
        <w:tab/>
      </w:r>
      <w:r w:rsidR="001F6419">
        <w:rPr>
          <w:lang w:val="en-US"/>
        </w:rPr>
        <w:tab/>
      </w:r>
      <w:r w:rsidR="001F6419">
        <w:rPr>
          <w:lang w:val="en-US"/>
        </w:rPr>
        <w:tab/>
      </w:r>
      <w:r w:rsidR="001F6419">
        <w:rPr>
          <w:lang w:val="en-US"/>
        </w:rPr>
        <w:tab/>
      </w:r>
      <w:sdt>
        <w:sdtPr>
          <w:rPr>
            <w:lang w:val="en-US"/>
          </w:rPr>
          <w:id w:val="-83121732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sidR="001F6419">
        <w:rPr>
          <w:lang w:val="en-US"/>
        </w:rPr>
        <w:t xml:space="preserve">  Other</w:t>
      </w:r>
    </w:p>
    <w:p w14:paraId="5524370B" w14:textId="1FBF7BEE" w:rsidR="0089388A" w:rsidRDefault="00D26393" w:rsidP="00DE6FC9">
      <w:pPr>
        <w:pStyle w:val="KeinLeerraum"/>
        <w:tabs>
          <w:tab w:val="left" w:pos="426"/>
        </w:tabs>
        <w:ind w:right="1039"/>
        <w:rPr>
          <w:lang w:val="en-US"/>
        </w:rPr>
      </w:pPr>
      <w:sdt>
        <w:sdtPr>
          <w:rPr>
            <w:lang w:val="en-US"/>
          </w:rPr>
          <w:id w:val="1121491836"/>
          <w14:checkbox>
            <w14:checked w14:val="0"/>
            <w14:checkedState w14:val="2612" w14:font="MS Gothic"/>
            <w14:uncheckedState w14:val="2610" w14:font="MS Gothic"/>
          </w14:checkbox>
        </w:sdtPr>
        <w:sdtEndPr/>
        <w:sdtContent>
          <w:r w:rsidR="00DE6FC9">
            <w:rPr>
              <w:rFonts w:ascii="MS Gothic" w:eastAsia="MS Gothic" w:hAnsi="MS Gothic" w:hint="eastAsia"/>
              <w:lang w:val="en-US"/>
            </w:rPr>
            <w:t>☐</w:t>
          </w:r>
        </w:sdtContent>
      </w:sdt>
      <w:r w:rsidR="00DE6FC9">
        <w:rPr>
          <w:lang w:val="en-US"/>
        </w:rPr>
        <w:t xml:space="preserve">  </w:t>
      </w:r>
      <w:r w:rsidR="0089388A">
        <w:rPr>
          <w:lang w:val="en-US"/>
        </w:rPr>
        <w:t>Documentation</w:t>
      </w:r>
      <w:r w:rsidR="001F6419">
        <w:rPr>
          <w:lang w:val="en-US"/>
        </w:rPr>
        <w:tab/>
      </w:r>
      <w:r w:rsidR="001F6419">
        <w:rPr>
          <w:lang w:val="en-US"/>
        </w:rPr>
        <w:tab/>
      </w:r>
      <w:r w:rsidR="001F6419">
        <w:rPr>
          <w:lang w:val="en-US"/>
        </w:rPr>
        <w:tab/>
      </w:r>
      <w:r w:rsidR="001F6419">
        <w:rPr>
          <w:lang w:val="en-US"/>
        </w:rPr>
        <w:tab/>
      </w:r>
      <w:r w:rsidR="001F6419">
        <w:rPr>
          <w:lang w:val="en-US"/>
        </w:rPr>
        <w:tab/>
      </w:r>
    </w:p>
    <w:p w14:paraId="7C713783" w14:textId="6FD1C4F2" w:rsidR="0089388A" w:rsidRDefault="00D26393" w:rsidP="00DE6FC9">
      <w:pPr>
        <w:pStyle w:val="KeinLeerraum"/>
        <w:tabs>
          <w:tab w:val="left" w:pos="426"/>
        </w:tabs>
        <w:ind w:right="57"/>
        <w:rPr>
          <w:lang w:val="en-US"/>
        </w:rPr>
      </w:pPr>
      <w:sdt>
        <w:sdtPr>
          <w:rPr>
            <w:lang w:val="en-US"/>
          </w:rPr>
          <w:id w:val="-1137877742"/>
          <w14:checkbox>
            <w14:checked w14:val="0"/>
            <w14:checkedState w14:val="2612" w14:font="MS Gothic"/>
            <w14:uncheckedState w14:val="2610" w14:font="MS Gothic"/>
          </w14:checkbox>
        </w:sdtPr>
        <w:sdtEndPr/>
        <w:sdtContent>
          <w:r w:rsidR="00DE6FC9">
            <w:rPr>
              <w:rFonts w:ascii="MS Gothic" w:eastAsia="MS Gothic" w:hAnsi="MS Gothic" w:hint="eastAsia"/>
              <w:lang w:val="en-US"/>
            </w:rPr>
            <w:t>☐</w:t>
          </w:r>
        </w:sdtContent>
      </w:sdt>
      <w:r w:rsidR="00DE6FC9">
        <w:rPr>
          <w:lang w:val="en-US"/>
        </w:rPr>
        <w:t xml:space="preserve">  </w:t>
      </w:r>
      <w:r w:rsidR="0089388A">
        <w:rPr>
          <w:lang w:val="en-US"/>
        </w:rPr>
        <w:t>Replacement of an individual part with identical specifications</w:t>
      </w:r>
    </w:p>
    <w:p w14:paraId="664B7CEA" w14:textId="798C1D0B" w:rsidR="0089388A" w:rsidRDefault="0089388A" w:rsidP="001F6419">
      <w:pPr>
        <w:pStyle w:val="KeinLeerraum"/>
        <w:tabs>
          <w:tab w:val="left" w:pos="426"/>
        </w:tabs>
        <w:ind w:right="1039"/>
        <w:rPr>
          <w:lang w:val="en-US"/>
        </w:rPr>
      </w:pPr>
    </w:p>
    <w:p w14:paraId="37DA780D" w14:textId="16E9B98D" w:rsidR="00DE6FC9" w:rsidRPr="00DE6FC9" w:rsidRDefault="00DE6FC9" w:rsidP="0089388A">
      <w:pPr>
        <w:pStyle w:val="KeinLeerraum"/>
        <w:tabs>
          <w:tab w:val="left" w:pos="426"/>
        </w:tabs>
        <w:rPr>
          <w:b/>
          <w:bCs/>
          <w:lang w:val="en-US"/>
        </w:rPr>
      </w:pPr>
      <w:r w:rsidRPr="00DE6FC9">
        <w:rPr>
          <w:b/>
          <w:bCs/>
          <w:lang w:val="en-US"/>
        </w:rPr>
        <w:t>D</w:t>
      </w:r>
      <w:r w:rsidRPr="00DE6FC9">
        <w:rPr>
          <w:b/>
          <w:bCs/>
          <w:lang w:val="en-US"/>
        </w:rPr>
        <w:tab/>
        <w:t>Enclosures</w:t>
      </w:r>
    </w:p>
    <w:p w14:paraId="50046D4F" w14:textId="77777777" w:rsidR="00DE6FC9" w:rsidRDefault="00DE6FC9" w:rsidP="0089388A">
      <w:pPr>
        <w:pStyle w:val="KeinLeerraum"/>
        <w:tabs>
          <w:tab w:val="left" w:pos="426"/>
        </w:tabs>
        <w:rPr>
          <w:lang w:val="en-US"/>
        </w:rPr>
      </w:pPr>
    </w:p>
    <w:p w14:paraId="7B2480A3" w14:textId="24741D01" w:rsidR="00DE6FC9" w:rsidRDefault="00DE6FC9" w:rsidP="00DE6FC9">
      <w:pPr>
        <w:pStyle w:val="KeinLeerraum"/>
        <w:numPr>
          <w:ilvl w:val="0"/>
          <w:numId w:val="1"/>
        </w:numPr>
        <w:tabs>
          <w:tab w:val="left" w:pos="426"/>
        </w:tabs>
        <w:rPr>
          <w:lang w:val="en-US"/>
        </w:rPr>
      </w:pPr>
      <w:r>
        <w:rPr>
          <w:lang w:val="en-US"/>
        </w:rPr>
        <w:t>Please attach – if available – your own verifications/validations of the impact (e.g. test protocols or internal assessments).</w:t>
      </w:r>
    </w:p>
    <w:p w14:paraId="0C79AB17" w14:textId="22D3F63A" w:rsidR="00DE6FC9" w:rsidRDefault="00DE6FC9" w:rsidP="00DE6FC9">
      <w:pPr>
        <w:pStyle w:val="KeinLeerraum"/>
        <w:numPr>
          <w:ilvl w:val="0"/>
          <w:numId w:val="1"/>
        </w:numPr>
        <w:tabs>
          <w:tab w:val="left" w:pos="426"/>
        </w:tabs>
        <w:rPr>
          <w:lang w:val="en-US"/>
        </w:rPr>
      </w:pPr>
      <w:r>
        <w:rPr>
          <w:lang w:val="en-US"/>
        </w:rPr>
        <w:t>Please attach documents which are cited in the approval/certificate that have changed.</w:t>
      </w:r>
    </w:p>
    <w:p w14:paraId="6FE26D5B" w14:textId="77777777" w:rsidR="00DE6FC9" w:rsidRDefault="00DE6FC9" w:rsidP="00DE6FC9">
      <w:pPr>
        <w:pStyle w:val="Listenabsatz"/>
        <w:rPr>
          <w:lang w:val="en-US"/>
        </w:rPr>
      </w:pPr>
    </w:p>
    <w:p w14:paraId="020AB585" w14:textId="79FF8A2E" w:rsidR="00DE6FC9" w:rsidRPr="00DE6FC9" w:rsidRDefault="00DE6FC9" w:rsidP="00DE6FC9">
      <w:pPr>
        <w:pStyle w:val="KeinLeerraum"/>
        <w:tabs>
          <w:tab w:val="left" w:pos="426"/>
        </w:tabs>
        <w:rPr>
          <w:b/>
          <w:bCs/>
          <w:lang w:val="en-US"/>
        </w:rPr>
      </w:pPr>
      <w:r w:rsidRPr="00DE6FC9">
        <w:rPr>
          <w:b/>
          <w:bCs/>
          <w:lang w:val="en-US"/>
        </w:rPr>
        <w:t>E</w:t>
      </w:r>
      <w:r w:rsidRPr="00DE6FC9">
        <w:rPr>
          <w:b/>
          <w:bCs/>
          <w:lang w:val="en-US"/>
        </w:rPr>
        <w:tab/>
        <w:t>Data protection</w:t>
      </w:r>
      <w:r w:rsidR="00F07AE6">
        <w:rPr>
          <w:b/>
          <w:bCs/>
          <w:lang w:val="en-US"/>
        </w:rPr>
        <w:t xml:space="preserve"> disclaimer</w:t>
      </w:r>
    </w:p>
    <w:p w14:paraId="58A221BF" w14:textId="77777777" w:rsidR="00DE6FC9" w:rsidRDefault="00DE6FC9" w:rsidP="00DE6FC9">
      <w:pPr>
        <w:pStyle w:val="KeinLeerraum"/>
        <w:tabs>
          <w:tab w:val="left" w:pos="426"/>
        </w:tabs>
        <w:rPr>
          <w:lang w:val="en-US"/>
        </w:rPr>
      </w:pPr>
    </w:p>
    <w:p w14:paraId="0B468F6B" w14:textId="24A59D6B" w:rsidR="00DE6FC9" w:rsidRDefault="00DE6FC9" w:rsidP="00DE6FC9">
      <w:pPr>
        <w:pStyle w:val="KeinLeerraum"/>
        <w:tabs>
          <w:tab w:val="left" w:pos="426"/>
        </w:tabs>
        <w:ind w:left="426"/>
        <w:rPr>
          <w:lang w:val="en-US"/>
        </w:rPr>
      </w:pPr>
      <w:r w:rsidRPr="00DE6FC9">
        <w:rPr>
          <w:lang w:val="en-US"/>
        </w:rPr>
        <w:t xml:space="preserve">RUUV as the responsible body collects and processes personal data in the course of the procedures described here only to the extend necessary for the performance of the contract (Chapter II, Art. 6, No. 1 lit. b), GDPR) or on the basis of a specific declaration of consent from the person concerned (Chapter II, Art. 6, No. 1 lit. a), GDPR), For further information on data protection, please refer to the </w:t>
      </w:r>
      <w:r w:rsidR="00B97AF9">
        <w:rPr>
          <w:lang w:val="en-US"/>
        </w:rPr>
        <w:t xml:space="preserve">RUUV </w:t>
      </w:r>
      <w:r w:rsidRPr="00DE6FC9">
        <w:rPr>
          <w:lang w:val="en-US"/>
        </w:rPr>
        <w:t>General Terms and Conditions or the information on our website (</w:t>
      </w:r>
      <w:hyperlink r:id="rId7" w:history="1">
        <w:r w:rsidR="006206B3" w:rsidRPr="00A56BDF">
          <w:rPr>
            <w:rStyle w:val="Hyperlink"/>
            <w:lang w:val="en-US"/>
          </w:rPr>
          <w:t>https://ruuv.nl</w:t>
        </w:r>
      </w:hyperlink>
      <w:r w:rsidRPr="00DE6FC9">
        <w:rPr>
          <w:lang w:val="en-US"/>
        </w:rPr>
        <w:t>)</w:t>
      </w:r>
    </w:p>
    <w:p w14:paraId="02F1376F" w14:textId="77777777" w:rsidR="006206B3" w:rsidRDefault="006206B3" w:rsidP="00DE6FC9">
      <w:pPr>
        <w:pStyle w:val="KeinLeerraum"/>
        <w:tabs>
          <w:tab w:val="left" w:pos="426"/>
        </w:tabs>
        <w:ind w:left="426"/>
        <w:rPr>
          <w:lang w:val="en-US"/>
        </w:rPr>
      </w:pPr>
    </w:p>
    <w:p w14:paraId="2ADCC82B" w14:textId="3E89F491" w:rsidR="006206B3" w:rsidRDefault="006206B3" w:rsidP="00DE6FC9">
      <w:pPr>
        <w:pStyle w:val="KeinLeerraum"/>
        <w:tabs>
          <w:tab w:val="left" w:pos="426"/>
        </w:tabs>
        <w:ind w:left="426"/>
        <w:rPr>
          <w:lang w:val="en-US"/>
        </w:rPr>
      </w:pPr>
      <w:r>
        <w:rPr>
          <w:lang w:val="en-US"/>
        </w:rPr>
        <w:t>The approval/certification holder confirms the accuracy of the information.</w:t>
      </w:r>
    </w:p>
    <w:p w14:paraId="163CE73A" w14:textId="77777777" w:rsidR="006206B3" w:rsidRDefault="006206B3" w:rsidP="00DE6FC9">
      <w:pPr>
        <w:pStyle w:val="KeinLeerraum"/>
        <w:tabs>
          <w:tab w:val="left" w:pos="426"/>
        </w:tabs>
        <w:ind w:left="426"/>
        <w:rPr>
          <w:lang w:val="en-US"/>
        </w:rPr>
      </w:pPr>
    </w:p>
    <w:p w14:paraId="2F534378" w14:textId="77777777" w:rsidR="00085BC4" w:rsidRDefault="00085BC4" w:rsidP="00DE6FC9">
      <w:pPr>
        <w:pStyle w:val="KeinLeerraum"/>
        <w:tabs>
          <w:tab w:val="left" w:pos="426"/>
        </w:tabs>
        <w:ind w:left="426"/>
        <w:rPr>
          <w:lang w:val="en-US"/>
        </w:rPr>
      </w:pPr>
    </w:p>
    <w:p w14:paraId="06202B81" w14:textId="64ADB1BA" w:rsidR="006206B3" w:rsidRDefault="00E96D12" w:rsidP="00DE6FC9">
      <w:pPr>
        <w:pStyle w:val="KeinLeerraum"/>
        <w:tabs>
          <w:tab w:val="left" w:pos="426"/>
        </w:tabs>
        <w:ind w:left="426"/>
        <w:rPr>
          <w:lang w:val="en-US"/>
        </w:rPr>
      </w:pPr>
      <w:r>
        <w:rPr>
          <w:lang w:val="en-US"/>
        </w:rPr>
        <w:t>P</w:t>
      </w:r>
      <w:r w:rsidR="006206B3">
        <w:rPr>
          <w:lang w:val="en-US"/>
        </w:rPr>
        <w:t>lace, date:</w:t>
      </w:r>
      <w:r w:rsidR="00846E12">
        <w:rPr>
          <w:lang w:val="en-US"/>
        </w:rPr>
        <w:tab/>
      </w:r>
      <w:r w:rsidR="00846E12">
        <w:rPr>
          <w:lang w:val="en-US"/>
        </w:rPr>
        <w:tab/>
      </w:r>
      <w:r w:rsidR="00846E12">
        <w:rPr>
          <w:lang w:val="en-US"/>
        </w:rPr>
        <w:tab/>
      </w:r>
      <w:r w:rsidR="00846E12">
        <w:rPr>
          <w:lang w:val="en-US"/>
        </w:rPr>
        <w:tab/>
      </w:r>
      <w:r w:rsidR="006206B3">
        <w:rPr>
          <w:lang w:val="en-US"/>
        </w:rPr>
        <w:t>Signature of applicant</w:t>
      </w:r>
    </w:p>
    <w:p w14:paraId="48F3B641" w14:textId="0B21347D" w:rsidR="006206B3" w:rsidRPr="0089388A" w:rsidRDefault="00846E12" w:rsidP="00DE6FC9">
      <w:pPr>
        <w:pStyle w:val="KeinLeerraum"/>
        <w:tabs>
          <w:tab w:val="left" w:pos="426"/>
        </w:tabs>
        <w:ind w:left="426"/>
        <w:rPr>
          <w:lang w:val="en-US"/>
        </w:rPr>
      </w:pPr>
      <w:r>
        <w:rPr>
          <w:lang w:val="en-US"/>
        </w:rPr>
        <w:tab/>
      </w:r>
      <w:r>
        <w:rPr>
          <w:lang w:val="en-US"/>
        </w:rPr>
        <w:tab/>
      </w:r>
      <w:r>
        <w:rPr>
          <w:lang w:val="en-US"/>
        </w:rPr>
        <w:tab/>
      </w:r>
      <w:r>
        <w:rPr>
          <w:lang w:val="en-US"/>
        </w:rPr>
        <w:tab/>
      </w:r>
      <w:r>
        <w:rPr>
          <w:lang w:val="en-US"/>
        </w:rPr>
        <w:tab/>
      </w:r>
      <w:r>
        <w:rPr>
          <w:lang w:val="en-US"/>
        </w:rPr>
        <w:tab/>
      </w:r>
      <w:r w:rsidR="006206B3">
        <w:rPr>
          <w:lang w:val="en-US"/>
        </w:rPr>
        <w:t>(or authorized representative)</w:t>
      </w:r>
    </w:p>
    <w:sectPr w:rsidR="006206B3" w:rsidRPr="0089388A" w:rsidSect="00846E12">
      <w:headerReference w:type="default" r:id="rId8"/>
      <w:type w:val="continuous"/>
      <w:pgSz w:w="11906" w:h="16838" w:code="9"/>
      <w:pgMar w:top="1440" w:right="1440" w:bottom="426"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006F0" w14:textId="77777777" w:rsidR="00B36632" w:rsidRDefault="00B36632" w:rsidP="00B36632">
      <w:pPr>
        <w:spacing w:after="0" w:line="240" w:lineRule="auto"/>
      </w:pPr>
      <w:r>
        <w:separator/>
      </w:r>
    </w:p>
  </w:endnote>
  <w:endnote w:type="continuationSeparator" w:id="0">
    <w:p w14:paraId="304FA6BD" w14:textId="77777777" w:rsidR="00B36632" w:rsidRDefault="00B36632" w:rsidP="00B3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8DA25" w14:textId="77777777" w:rsidR="00B36632" w:rsidRDefault="00B36632" w:rsidP="00B36632">
      <w:pPr>
        <w:spacing w:after="0" w:line="240" w:lineRule="auto"/>
      </w:pPr>
      <w:r>
        <w:separator/>
      </w:r>
    </w:p>
  </w:footnote>
  <w:footnote w:type="continuationSeparator" w:id="0">
    <w:p w14:paraId="44F98591" w14:textId="77777777" w:rsidR="00B36632" w:rsidRDefault="00B36632" w:rsidP="00B36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3AE25" w14:textId="71ACDDC5" w:rsidR="00B36632" w:rsidRDefault="00B36632">
    <w:pPr>
      <w:pStyle w:val="Kopfzeile"/>
    </w:pPr>
    <w:r>
      <w:rPr>
        <w:noProof/>
      </w:rPr>
      <w:drawing>
        <wp:anchor distT="0" distB="0" distL="114300" distR="114300" simplePos="0" relativeHeight="251659264" behindDoc="1" locked="0" layoutInCell="1" allowOverlap="1" wp14:anchorId="0FC4B6B8" wp14:editId="067F91C2">
          <wp:simplePos x="0" y="0"/>
          <wp:positionH relativeFrom="column">
            <wp:posOffset>3810660</wp:posOffset>
          </wp:positionH>
          <wp:positionV relativeFrom="paragraph">
            <wp:posOffset>61392</wp:posOffset>
          </wp:positionV>
          <wp:extent cx="2117801" cy="427737"/>
          <wp:effectExtent l="0" t="0" r="0" b="0"/>
          <wp:wrapNone/>
          <wp:docPr id="6763611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117801" cy="4277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E64EC"/>
    <w:multiLevelType w:val="hybridMultilevel"/>
    <w:tmpl w:val="E9A0653A"/>
    <w:lvl w:ilvl="0" w:tplc="ACAA794C">
      <w:start w:val="3"/>
      <w:numFmt w:val="bullet"/>
      <w:lvlText w:val="-"/>
      <w:lvlJc w:val="left"/>
      <w:pPr>
        <w:ind w:left="780" w:hanging="360"/>
      </w:pPr>
      <w:rPr>
        <w:rFonts w:ascii="Calibri" w:eastAsiaTheme="minorHAnsi" w:hAnsi="Calibri" w:cs="Calibri"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146912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5A"/>
    <w:rsid w:val="00014D98"/>
    <w:rsid w:val="00035030"/>
    <w:rsid w:val="00085BC4"/>
    <w:rsid w:val="000A3D33"/>
    <w:rsid w:val="00123AE7"/>
    <w:rsid w:val="001D665A"/>
    <w:rsid w:val="001F6419"/>
    <w:rsid w:val="002131A5"/>
    <w:rsid w:val="002A4951"/>
    <w:rsid w:val="004D6C67"/>
    <w:rsid w:val="006206B3"/>
    <w:rsid w:val="00647746"/>
    <w:rsid w:val="00705E7B"/>
    <w:rsid w:val="007369AF"/>
    <w:rsid w:val="007C35B0"/>
    <w:rsid w:val="007E3E51"/>
    <w:rsid w:val="00842D34"/>
    <w:rsid w:val="00846E12"/>
    <w:rsid w:val="0089388A"/>
    <w:rsid w:val="009535FE"/>
    <w:rsid w:val="00AF58C9"/>
    <w:rsid w:val="00B36632"/>
    <w:rsid w:val="00B97AF9"/>
    <w:rsid w:val="00D0379F"/>
    <w:rsid w:val="00D26393"/>
    <w:rsid w:val="00DE6FC9"/>
    <w:rsid w:val="00E96D12"/>
    <w:rsid w:val="00EA79D2"/>
    <w:rsid w:val="00F07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C63D6F"/>
  <w15:chartTrackingRefBased/>
  <w15:docId w15:val="{07FA30ED-BC9A-4063-9EBC-C9AF3C35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4D6C67"/>
    <w:pPr>
      <w:tabs>
        <w:tab w:val="left" w:pos="426"/>
        <w:tab w:val="right" w:leader="dot" w:pos="9622"/>
      </w:tabs>
      <w:spacing w:after="100" w:line="276" w:lineRule="auto"/>
    </w:pPr>
    <w:rPr>
      <w:rFonts w:ascii="Arial" w:hAnsi="Arial"/>
      <w:sz w:val="16"/>
      <w:lang w:val="de-DE"/>
    </w:rPr>
  </w:style>
  <w:style w:type="paragraph" w:styleId="KeinLeerraum">
    <w:name w:val="No Spacing"/>
    <w:uiPriority w:val="1"/>
    <w:qFormat/>
    <w:rsid w:val="001D665A"/>
    <w:pPr>
      <w:spacing w:after="0" w:line="240" w:lineRule="auto"/>
    </w:pPr>
  </w:style>
  <w:style w:type="paragraph" w:styleId="Listenabsatz">
    <w:name w:val="List Paragraph"/>
    <w:basedOn w:val="Standard"/>
    <w:uiPriority w:val="34"/>
    <w:qFormat/>
    <w:rsid w:val="00DE6FC9"/>
    <w:pPr>
      <w:ind w:left="720"/>
      <w:contextualSpacing/>
    </w:pPr>
  </w:style>
  <w:style w:type="character" w:styleId="Hyperlink">
    <w:name w:val="Hyperlink"/>
    <w:basedOn w:val="Absatz-Standardschriftart"/>
    <w:uiPriority w:val="99"/>
    <w:unhideWhenUsed/>
    <w:rsid w:val="006206B3"/>
    <w:rPr>
      <w:color w:val="0563C1" w:themeColor="hyperlink"/>
      <w:u w:val="single"/>
    </w:rPr>
  </w:style>
  <w:style w:type="character" w:styleId="NichtaufgelsteErwhnung">
    <w:name w:val="Unresolved Mention"/>
    <w:basedOn w:val="Absatz-Standardschriftart"/>
    <w:uiPriority w:val="99"/>
    <w:semiHidden/>
    <w:unhideWhenUsed/>
    <w:rsid w:val="006206B3"/>
    <w:rPr>
      <w:color w:val="605E5C"/>
      <w:shd w:val="clear" w:color="auto" w:fill="E1DFDD"/>
    </w:rPr>
  </w:style>
  <w:style w:type="character" w:styleId="Platzhaltertext">
    <w:name w:val="Placeholder Text"/>
    <w:basedOn w:val="Absatz-Standardschriftart"/>
    <w:uiPriority w:val="99"/>
    <w:semiHidden/>
    <w:rsid w:val="006206B3"/>
    <w:rPr>
      <w:color w:val="808080"/>
    </w:rPr>
  </w:style>
  <w:style w:type="paragraph" w:styleId="Kopfzeile">
    <w:name w:val="header"/>
    <w:basedOn w:val="Standard"/>
    <w:link w:val="KopfzeileZchn"/>
    <w:uiPriority w:val="99"/>
    <w:unhideWhenUsed/>
    <w:rsid w:val="00B36632"/>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36632"/>
  </w:style>
  <w:style w:type="paragraph" w:styleId="Fuzeile">
    <w:name w:val="footer"/>
    <w:basedOn w:val="Standard"/>
    <w:link w:val="FuzeileZchn"/>
    <w:uiPriority w:val="99"/>
    <w:unhideWhenUsed/>
    <w:rsid w:val="00B3663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36632"/>
  </w:style>
  <w:style w:type="table" w:styleId="Tabellenraster">
    <w:name w:val="Table Grid"/>
    <w:basedOn w:val="NormaleTabelle"/>
    <w:uiPriority w:val="39"/>
    <w:rsid w:val="00035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uuv.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k instruction" ma:contentTypeID="0x0101000B7ED4B3F999D74C9862223BDBBD4BEE020036DE86054ACF604C9671D0CF43EC6932" ma:contentTypeVersion="6" ma:contentTypeDescription="Create a new document." ma:contentTypeScope="" ma:versionID="2aa0d51b162ce23b59748309b2830f28">
  <xsd:schema xmlns:xsd="http://www.w3.org/2001/XMLSchema" xmlns:xs="http://www.w3.org/2001/XMLSchema" xmlns:p="http://schemas.microsoft.com/office/2006/metadata/properties" xmlns:ns2="6610d0a4-f417-4358-80bc-576067bc303b" xmlns:ns3="d7adbfe4-678c-4e04-a472-83a92ed6aa2d" targetNamespace="http://schemas.microsoft.com/office/2006/metadata/properties" ma:root="true" ma:fieldsID="d5d84ef37d396902b0ab5537febc0030" ns2:_="" ns3:_="">
    <xsd:import namespace="6610d0a4-f417-4358-80bc-576067bc303b"/>
    <xsd:import namespace="d7adbfe4-678c-4e04-a472-83a92ed6aa2d"/>
    <xsd:element name="properties">
      <xsd:complexType>
        <xsd:sequence>
          <xsd:element name="documentManagement">
            <xsd:complexType>
              <xsd:all>
                <xsd:element ref="ns2:Info" minOccurs="0"/>
                <xsd:element ref="ns2:State" minOccurs="0"/>
                <xsd:element ref="ns2:WithdrawnWithoutReplacement" minOccurs="0"/>
                <xsd:element ref="ns3:MediaServiceMetadata" minOccurs="0"/>
                <xsd:element ref="ns3:MediaServiceFastMetadata" minOccurs="0"/>
                <xsd:element ref="ns3:MediaServiceSearchProperties" minOccurs="0"/>
                <xsd:element ref="ns3:MediaServiceObjectDetectorVersions" minOccurs="0"/>
                <xsd:element ref="ns2:Ruuv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0d0a4-f417-4358-80bc-576067bc303b" elementFormDefault="qualified">
    <xsd:import namespace="http://schemas.microsoft.com/office/2006/documentManagement/types"/>
    <xsd:import namespace="http://schemas.microsoft.com/office/infopath/2007/PartnerControls"/>
    <xsd:element name="Info" ma:index="8" nillable="true" ma:displayName="Info" ma:internalName="Info">
      <xsd:simpleType>
        <xsd:restriction base="dms:Text">
          <xsd:maxLength value="255"/>
        </xsd:restriction>
      </xsd:simpleType>
    </xsd:element>
    <xsd:element name="State" ma:index="9" nillable="true" ma:displayName="State" ma:internalName="State">
      <xsd:simpleType>
        <xsd:restriction base="dms:Text">
          <xsd:maxLength value="255"/>
        </xsd:restriction>
      </xsd:simpleType>
    </xsd:element>
    <xsd:element name="WithdrawnWithoutReplacement" ma:index="10" nillable="true" ma:displayName="WithdrawnWithoutReplacement" ma:default="0" ma:internalName="WithdrawnWithoutReplacement">
      <xsd:simpleType>
        <xsd:restriction base="dms:Boolean"/>
      </xsd:simpleType>
    </xsd:element>
    <xsd:element name="RuuvAuthor" ma:index="15" nillable="true" ma:displayName="RuuvAuthor" ma:list="UserInfo" ma:SharePointGroup="5" ma:internalName="Ruuv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bfe4-678c-4e04-a472-83a92ed6a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thdrawnWithoutReplacement xmlns="6610d0a4-f417-4358-80bc-576067bc303b">false</WithdrawnWithoutReplacement>
    <Info xmlns="6610d0a4-f417-4358-80bc-576067bc303b" xsi:nil="true"/>
    <RuuvAuthor xmlns="6610d0a4-f417-4358-80bc-576067bc303b">
      <UserInfo>
        <DisplayName/>
        <AccountId xsi:nil="true"/>
        <AccountType/>
      </UserInfo>
    </RuuvAuthor>
    <State xmlns="6610d0a4-f417-4358-80bc-576067bc303b" xsi:nil="true"/>
  </documentManagement>
</p:properties>
</file>

<file path=customXml/itemProps1.xml><?xml version="1.0" encoding="utf-8"?>
<ds:datastoreItem xmlns:ds="http://schemas.openxmlformats.org/officeDocument/2006/customXml" ds:itemID="{7A0384E9-9503-4C6C-8BBB-2ADDC9EE8BA0}"/>
</file>

<file path=customXml/itemProps2.xml><?xml version="1.0" encoding="utf-8"?>
<ds:datastoreItem xmlns:ds="http://schemas.openxmlformats.org/officeDocument/2006/customXml" ds:itemID="{E5BC5D83-0C6B-4FE8-B404-10B3BE225FBC}"/>
</file>

<file path=customXml/itemProps3.xml><?xml version="1.0" encoding="utf-8"?>
<ds:datastoreItem xmlns:ds="http://schemas.openxmlformats.org/officeDocument/2006/customXml" ds:itemID="{52155550-790C-45CA-ABF1-96229A7E9C3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1389</Characters>
  <Application>Microsoft Office Word</Application>
  <DocSecurity>0</DocSecurity>
  <Lines>66</Lines>
  <Paragraphs>38</Paragraphs>
  <ScaleCrop>false</ScaleCrop>
  <HeadingPairs>
    <vt:vector size="2" baseType="variant">
      <vt:variant>
        <vt:lpstr>Titel</vt:lpstr>
      </vt:variant>
      <vt:variant>
        <vt:i4>1</vt:i4>
      </vt:variant>
    </vt:vector>
  </HeadingPairs>
  <TitlesOfParts>
    <vt:vector size="1" baseType="lpstr">
      <vt:lpstr/>
    </vt:vector>
  </TitlesOfParts>
  <Company>VdS Schadenverhütung GmbH</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Boerhout,Peter</dc:creator>
  <cp:keywords/>
  <dc:description/>
  <cp:lastModifiedBy>Uwe Kolle</cp:lastModifiedBy>
  <cp:revision>14</cp:revision>
  <dcterms:created xsi:type="dcterms:W3CDTF">2024-08-13T07:08:00Z</dcterms:created>
  <dcterms:modified xsi:type="dcterms:W3CDTF">2024-08-16T11:39:00Z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0x0101000B7ED4B3F999D74C9862223BDBBD4BEE020036DE86054ACF604C9671D0CF43EC6932</vt:lpwstr>
  </property>
</Properties>
</file>